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29CD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0CBF63D5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2565AB5C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486BBF1D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8F9B71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4B2B12" w14:textId="03EB7546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n.</w:t>
      </w:r>
      <w:r w:rsidR="008C0EF4">
        <w:rPr>
          <w:rFonts w:ascii="Arial" w:eastAsia="NSimSun" w:hAnsi="Arial" w:cs="Arial"/>
          <w:sz w:val="22"/>
          <w:szCs w:val="22"/>
        </w:rPr>
        <w:t xml:space="preserve"> Muhammed Yusuf Aydın</w:t>
      </w:r>
    </w:p>
    <w:p w14:paraId="26C03665" w14:textId="77777777" w:rsidR="00EE59F0" w:rsidRPr="00983E10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36F386E6" w14:textId="7AFEBD24" w:rsidR="00EE59F0" w:rsidRPr="00ED799B" w:rsidRDefault="00344BB5" w:rsidP="00EE59F0">
      <w:pPr>
        <w:jc w:val="both"/>
        <w:rPr>
          <w:rFonts w:ascii="Arial" w:hAnsi="Arial" w:cs="Arial"/>
          <w:bCs/>
          <w:sz w:val="22"/>
          <w:szCs w:val="22"/>
        </w:rPr>
      </w:pPr>
      <w:r w:rsidRPr="009E300B">
        <w:rPr>
          <w:rFonts w:asciiTheme="minorHAnsi" w:hAnsiTheme="minorHAnsi" w:cstheme="minorHAnsi"/>
          <w:sz w:val="24"/>
          <w:szCs w:val="24"/>
        </w:rPr>
        <w:t>Turkcell İletişim Hizmetleri Anonim Şirketi</w:t>
      </w:r>
      <w:r w:rsidRPr="009E300B">
        <w:rPr>
          <w:rFonts w:ascii="Arial" w:eastAsia="NSimSun" w:hAnsi="Arial" w:cs="Arial"/>
          <w:sz w:val="24"/>
          <w:szCs w:val="24"/>
        </w:rPr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>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8E2239">
        <w:rPr>
          <w:rFonts w:ascii="Arial" w:eastAsia="NSimSun" w:hAnsi="Arial" w:cs="Arial"/>
          <w:sz w:val="22"/>
          <w:szCs w:val="22"/>
        </w:rPr>
        <w:t>2</w:t>
      </w:r>
      <w:r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Pr="007D3DF7">
        <w:rPr>
          <w:rFonts w:ascii="Arial" w:eastAsia="NSimSun" w:hAnsi="Arial" w:cs="Arial"/>
          <w:sz w:val="22"/>
          <w:szCs w:val="22"/>
        </w:rPr>
        <w:t xml:space="preserve"> </w:t>
      </w:r>
      <w:proofErr w:type="gramStart"/>
      <w:r w:rsidRPr="007D3DF7">
        <w:rPr>
          <w:rFonts w:ascii="Arial" w:eastAsia="NSimSun" w:hAnsi="Arial" w:cs="Arial"/>
          <w:sz w:val="22"/>
          <w:szCs w:val="22"/>
        </w:rPr>
        <w:t>DÖNEM</w:t>
      </w:r>
      <w:r w:rsidR="00375C15">
        <w:rPr>
          <w:rFonts w:ascii="Arial" w:eastAsia="NSimSun" w:hAnsi="Arial" w:cs="Arial"/>
          <w:sz w:val="22"/>
          <w:szCs w:val="22"/>
        </w:rPr>
        <w:t xml:space="preserve"> </w:t>
      </w:r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983E10">
        <w:rPr>
          <w:rFonts w:ascii="Arial" w:eastAsia="NSimSun" w:hAnsi="Arial" w:cs="Arial"/>
          <w:sz w:val="22"/>
          <w:szCs w:val="22"/>
        </w:rPr>
        <w:t>Yedek</w:t>
      </w:r>
      <w:proofErr w:type="gramEnd"/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78B06F6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B96EA4D" w14:textId="57161674" w:rsidR="00EE59F0" w:rsidRPr="00F0494C" w:rsidRDefault="00EE59F0" w:rsidP="00EE59F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78052E">
        <w:rPr>
          <w:rFonts w:ascii="Arial" w:hAnsi="Arial" w:cs="Arial"/>
          <w:sz w:val="22"/>
          <w:szCs w:val="22"/>
        </w:rPr>
        <w:t>2</w:t>
      </w:r>
      <w:r w:rsidR="008E223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.0</w:t>
      </w:r>
      <w:r w:rsidR="008E223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bookmarkStart w:id="1" w:name="_Hlk152145560"/>
      <w:r>
        <w:rPr>
          <w:rFonts w:ascii="Arial" w:hAnsi="Arial" w:cs="Arial"/>
          <w:sz w:val="22"/>
          <w:szCs w:val="22"/>
        </w:rPr>
        <w:t>halinde</w:t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r w:rsidR="00A26254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7.999,00</w:t>
      </w:r>
      <w:r w:rsidRPr="00D3011E">
        <w:rPr>
          <w:rFonts w:ascii="Arial" w:hAnsi="Arial" w:cs="Arial"/>
          <w:sz w:val="22"/>
          <w:szCs w:val="22"/>
        </w:rPr>
        <w:t xml:space="preserve"> TL değerindeki </w:t>
      </w:r>
      <w:proofErr w:type="spellStart"/>
      <w:r>
        <w:rPr>
          <w:rFonts w:ascii="Arial" w:eastAsia="NSimSun" w:hAnsi="Arial" w:cs="Arial"/>
          <w:sz w:val="22"/>
          <w:szCs w:val="22"/>
        </w:rPr>
        <w:t>Ip</w:t>
      </w:r>
      <w:r w:rsidRPr="005477E2">
        <w:rPr>
          <w:rFonts w:ascii="Arial" w:eastAsia="NSimSun" w:hAnsi="Arial" w:cs="Arial"/>
          <w:sz w:val="22"/>
          <w:szCs w:val="22"/>
        </w:rPr>
        <w:t>hone</w:t>
      </w:r>
      <w:proofErr w:type="spellEnd"/>
      <w:r w:rsidRPr="005477E2">
        <w:rPr>
          <w:rFonts w:ascii="Arial" w:eastAsia="NSimSun" w:hAnsi="Arial" w:cs="Arial"/>
          <w:sz w:val="22"/>
          <w:szCs w:val="22"/>
        </w:rPr>
        <w:t xml:space="preserve"> 1</w:t>
      </w:r>
      <w:r>
        <w:rPr>
          <w:rFonts w:ascii="Arial" w:eastAsia="NSimSun" w:hAnsi="Arial" w:cs="Arial"/>
          <w:sz w:val="22"/>
          <w:szCs w:val="22"/>
        </w:rPr>
        <w:t>7</w:t>
      </w:r>
      <w:r w:rsidR="00A26254">
        <w:rPr>
          <w:rFonts w:ascii="Arial" w:eastAsia="NSimSun" w:hAnsi="Arial" w:cs="Arial"/>
          <w:sz w:val="22"/>
          <w:szCs w:val="22"/>
        </w:rPr>
        <w:t xml:space="preserve"> Pro</w:t>
      </w:r>
      <w:r w:rsidRPr="005477E2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256</w:t>
      </w:r>
      <w:r w:rsidRPr="005477E2">
        <w:rPr>
          <w:rFonts w:ascii="Arial" w:eastAsia="NSimSun" w:hAnsi="Arial" w:cs="Arial"/>
          <w:sz w:val="22"/>
          <w:szCs w:val="22"/>
        </w:rPr>
        <w:t xml:space="preserve"> GB</w:t>
      </w:r>
      <w:r w:rsidRPr="008402B1">
        <w:rPr>
          <w:rFonts w:ascii="Arial" w:hAnsi="Arial" w:cs="Arial"/>
          <w:sz w:val="22"/>
          <w:szCs w:val="22"/>
        </w:rPr>
        <w:t xml:space="preserve"> </w:t>
      </w:r>
      <w:r w:rsidRPr="00BA721D">
        <w:rPr>
          <w:rFonts w:ascii="Arial" w:eastAsia="NSimSun" w:hAnsi="Arial" w:cs="Arial"/>
          <w:sz w:val="22"/>
          <w:szCs w:val="22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 w:rsidR="00A26254">
        <w:rPr>
          <w:rFonts w:ascii="Arial" w:eastAsia="NSimSun" w:hAnsi="Arial" w:cs="Arial"/>
          <w:sz w:val="22"/>
          <w:szCs w:val="22"/>
        </w:rPr>
        <w:t>12</w:t>
      </w:r>
      <w:r w:rsidR="000841D6">
        <w:rPr>
          <w:rFonts w:ascii="Arial" w:eastAsia="NSimSun" w:hAnsi="Arial" w:cs="Arial"/>
          <w:sz w:val="22"/>
          <w:szCs w:val="22"/>
        </w:rPr>
        <w:t>.0</w:t>
      </w:r>
      <w:r w:rsidR="008E2239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 xml:space="preserve">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 xml:space="preserve">. </w:t>
      </w:r>
      <w:r w:rsidR="0078052E">
        <w:rPr>
          <w:rFonts w:ascii="Arial" w:eastAsia="NSimSun" w:hAnsi="Arial" w:cs="Arial"/>
          <w:sz w:val="22"/>
          <w:szCs w:val="22"/>
        </w:rPr>
        <w:t>2</w:t>
      </w:r>
      <w:r w:rsidR="008C0EF4">
        <w:rPr>
          <w:rFonts w:ascii="Arial" w:eastAsia="NSimSun" w:hAnsi="Arial" w:cs="Arial"/>
          <w:sz w:val="22"/>
          <w:szCs w:val="22"/>
        </w:rPr>
        <w:t>9</w:t>
      </w:r>
      <w:r>
        <w:rPr>
          <w:rFonts w:ascii="Arial" w:eastAsia="NSimSun" w:hAnsi="Arial" w:cs="Arial"/>
          <w:sz w:val="22"/>
          <w:szCs w:val="22"/>
        </w:rPr>
        <w:t>.0</w:t>
      </w:r>
      <w:r w:rsidR="008C0EF4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17A76B22" w14:textId="77777777" w:rsidR="00EE59F0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3774229F" w14:textId="4E10E052" w:rsidR="0052720A" w:rsidRPr="00872360" w:rsidRDefault="0052720A" w:rsidP="0052720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>
        <w:rPr>
          <w:rFonts w:ascii="Arial" w:hAnsi="Arial" w:cs="Arial"/>
          <w:b/>
          <w:sz w:val="22"/>
          <w:szCs w:val="22"/>
        </w:rPr>
        <w:t>01.0</w:t>
      </w:r>
      <w:r w:rsidR="008E2239">
        <w:rPr>
          <w:rFonts w:ascii="Arial" w:hAnsi="Arial" w:cs="Arial"/>
          <w:b/>
          <w:sz w:val="22"/>
          <w:szCs w:val="22"/>
        </w:rPr>
        <w:t>6</w:t>
      </w:r>
      <w:r w:rsidRPr="00EF2FDB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 xml:space="preserve">6 Saat:00.01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3</w:t>
      </w:r>
      <w:r w:rsidR="008E2239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.0</w:t>
      </w:r>
      <w:r w:rsidR="008E2239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  <w:r w:rsidRPr="00EF1F32">
        <w:rPr>
          <w:rFonts w:ascii="Arial" w:hAnsi="Arial" w:cs="Arial"/>
          <w:b/>
          <w:sz w:val="22"/>
          <w:szCs w:val="22"/>
        </w:rPr>
        <w:t>Türkiye genelinde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72360">
        <w:rPr>
          <w:rFonts w:ascii="Arial" w:hAnsi="Arial" w:cs="Arial"/>
          <w:b/>
          <w:sz w:val="22"/>
          <w:szCs w:val="22"/>
        </w:rPr>
        <w:t xml:space="preserve">Turkcell İletişim Hizmetleri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A.Ş.‘ye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 ait GNÇ Mobil Uygulamasını kullanılmasının teşvik edilmesi amacıyla İOS ve Android sistemli cihazlarına ücretsiz indirerek, GNÇ Mobil Uygulaması içerisinde bulunan kampanya için açılmış katılım formundaki ad -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, telefon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no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, adres ve il bilgilerini dolduran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Turkcell’li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 GNÇ kullanıcılarına çekiliş hakkı verilecektir. (Kampanyaya katılım, uygulama üzerinden her gün katılım formunun doldurulması halinde her gün için 1 çekiliş hakkı verilecektir. Ayrıca, kampanya tarihleri arasında birbirini takip eden her 5 gün boyunca zinciri bozmadan katılım formunu dolduran katılımcılara, her 5 günlük periyot için ayrıca 5 çekiliş hakkı daha verilecektir. Kampanyaya katılım her dönem için 60 çekiliş hakkı ile sınırlıdır.)</w:t>
      </w:r>
    </w:p>
    <w:p w14:paraId="1A2B2B2B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0523CAD8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4929791D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571833A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5682CA56" w14:textId="77777777" w:rsidR="00EE59F0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2992D51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96C61BA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4DEE0C96" w14:textId="77777777" w:rsidR="00EE59F0" w:rsidRPr="00ED799B" w:rsidRDefault="00EE59F0" w:rsidP="00EE59F0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065C59C" w14:textId="77777777" w:rsidR="00EE59F0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1B5AD9D3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07633990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04A40EDA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4DA63E4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936D91F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347C6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1095B58B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5A625077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38318F8F" w14:textId="77777777" w:rsidR="008113C2" w:rsidRPr="00EE59F0" w:rsidRDefault="008113C2" w:rsidP="00EE59F0"/>
    <w:sectPr w:rsidR="008113C2" w:rsidRPr="00EE5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34"/>
    <w:rsid w:val="000841D6"/>
    <w:rsid w:val="0022139E"/>
    <w:rsid w:val="002E17CB"/>
    <w:rsid w:val="002F0F6F"/>
    <w:rsid w:val="00344BB5"/>
    <w:rsid w:val="00375C15"/>
    <w:rsid w:val="003B1D91"/>
    <w:rsid w:val="003D19A7"/>
    <w:rsid w:val="0052720A"/>
    <w:rsid w:val="00537A1B"/>
    <w:rsid w:val="005C7034"/>
    <w:rsid w:val="005E2F42"/>
    <w:rsid w:val="006124B2"/>
    <w:rsid w:val="00627E6F"/>
    <w:rsid w:val="0078052E"/>
    <w:rsid w:val="007D1D0F"/>
    <w:rsid w:val="008113C2"/>
    <w:rsid w:val="008255B8"/>
    <w:rsid w:val="008C0EF4"/>
    <w:rsid w:val="008E2239"/>
    <w:rsid w:val="0096173A"/>
    <w:rsid w:val="009E300B"/>
    <w:rsid w:val="00A16488"/>
    <w:rsid w:val="00A26254"/>
    <w:rsid w:val="00A3413A"/>
    <w:rsid w:val="00AA341C"/>
    <w:rsid w:val="00B0447F"/>
    <w:rsid w:val="00B24FAA"/>
    <w:rsid w:val="00B91619"/>
    <w:rsid w:val="00BB263C"/>
    <w:rsid w:val="00C508A9"/>
    <w:rsid w:val="00D55669"/>
    <w:rsid w:val="00E36A2A"/>
    <w:rsid w:val="00E97945"/>
    <w:rsid w:val="00E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3232"/>
  <w15:chartTrackingRefBased/>
  <w15:docId w15:val="{EF47BDB8-9433-49F0-8221-964C2502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C70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7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7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7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70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70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70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70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70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70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70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7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70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C7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70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C70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70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C70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7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70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7034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2139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2139E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5</cp:revision>
  <cp:lastPrinted>2026-07-09T12:09:00Z</cp:lastPrinted>
  <dcterms:created xsi:type="dcterms:W3CDTF">2026-06-04T07:55:00Z</dcterms:created>
  <dcterms:modified xsi:type="dcterms:W3CDTF">2026-07-09T12:09:00Z</dcterms:modified>
</cp:coreProperties>
</file>